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99228" w14:textId="02FF39CF" w:rsidR="003D22C8" w:rsidRPr="003D22C8" w:rsidRDefault="003D22C8" w:rsidP="003D22C8">
      <w:pPr>
        <w:spacing w:after="160" w:line="360" w:lineRule="auto"/>
        <w:rPr>
          <w:rFonts w:ascii="Arial" w:hAnsi="Arial" w:cs="Arial"/>
          <w:b/>
          <w:sz w:val="20"/>
          <w:szCs w:val="20"/>
          <w:lang w:eastAsia="pl-PL"/>
        </w:rPr>
      </w:pPr>
      <w:bookmarkStart w:id="0" w:name="_Toc398062992"/>
      <w:bookmarkStart w:id="1" w:name="_Toc398027182"/>
      <w:bookmarkStart w:id="2" w:name="_Toc398026374"/>
      <w:bookmarkStart w:id="3" w:name="_Toc397357091"/>
    </w:p>
    <w:bookmarkEnd w:id="0"/>
    <w:bookmarkEnd w:id="1"/>
    <w:bookmarkEnd w:id="2"/>
    <w:bookmarkEnd w:id="3"/>
    <w:p w14:paraId="3F19109A" w14:textId="735D8EC2" w:rsidR="003D22C8" w:rsidRPr="003D22C8" w:rsidRDefault="003D22C8" w:rsidP="003D22C8">
      <w:pPr>
        <w:spacing w:after="160" w:line="256" w:lineRule="auto"/>
        <w:jc w:val="right"/>
        <w:rPr>
          <w:rFonts w:ascii="Arial" w:hAnsi="Arial" w:cs="Arial"/>
          <w:i/>
          <w:sz w:val="20"/>
          <w:szCs w:val="20"/>
          <w:lang w:eastAsia="pl-PL"/>
        </w:rPr>
      </w:pPr>
      <w:r w:rsidRPr="003D22C8">
        <w:rPr>
          <w:rFonts w:ascii="Arial" w:hAnsi="Arial" w:cs="Arial"/>
          <w:i/>
          <w:sz w:val="20"/>
          <w:szCs w:val="20"/>
          <w:lang w:eastAsia="pl-PL"/>
        </w:rPr>
        <w:t xml:space="preserve">Załącznik nr </w:t>
      </w:r>
      <w:r w:rsidR="000E1A68">
        <w:rPr>
          <w:rFonts w:ascii="Arial" w:hAnsi="Arial" w:cs="Arial"/>
          <w:i/>
          <w:sz w:val="20"/>
          <w:szCs w:val="20"/>
          <w:lang w:eastAsia="pl-PL"/>
        </w:rPr>
        <w:t>3</w:t>
      </w:r>
      <w:r w:rsidR="00E45DE0">
        <w:rPr>
          <w:rFonts w:ascii="Arial" w:hAnsi="Arial" w:cs="Arial"/>
          <w:i/>
          <w:sz w:val="20"/>
          <w:szCs w:val="20"/>
          <w:lang w:eastAsia="pl-PL"/>
        </w:rPr>
        <w:t xml:space="preserve"> do umowy</w:t>
      </w:r>
    </w:p>
    <w:p w14:paraId="3F9EB864" w14:textId="77777777" w:rsidR="003D22C8" w:rsidRPr="003D22C8" w:rsidRDefault="003D22C8" w:rsidP="003D22C8">
      <w:pPr>
        <w:spacing w:after="120" w:line="48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3D22C8">
        <w:rPr>
          <w:rFonts w:ascii="Arial" w:hAnsi="Arial" w:cs="Arial"/>
          <w:b/>
          <w:sz w:val="20"/>
          <w:szCs w:val="20"/>
          <w:lang w:eastAsia="pl-PL"/>
        </w:rPr>
        <w:t>POROZUMIENIE</w:t>
      </w:r>
    </w:p>
    <w:p w14:paraId="4714A301" w14:textId="77777777" w:rsidR="003D22C8" w:rsidRPr="003D22C8" w:rsidRDefault="003D22C8" w:rsidP="003D22C8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Zawarte pomiędzy Zamawiającym, a Wykonawcą </w:t>
      </w:r>
      <w:r w:rsidRPr="003D22C8">
        <w:rPr>
          <w:rFonts w:ascii="Arial" w:hAnsi="Arial" w:cs="Arial"/>
          <w:b/>
          <w:sz w:val="20"/>
          <w:szCs w:val="20"/>
          <w:lang w:eastAsia="pl-PL"/>
        </w:rPr>
        <w:t>w sprawie</w:t>
      </w:r>
      <w:r w:rsidRPr="003D22C8">
        <w:rPr>
          <w:rFonts w:ascii="Arial" w:hAnsi="Arial" w:cs="Arial"/>
          <w:sz w:val="20"/>
          <w:szCs w:val="20"/>
          <w:lang w:eastAsia="pl-PL"/>
        </w:rPr>
        <w:t xml:space="preserve">  powołania koordynatora sprawującego nadzór nad bezpieczeństwem i higieną pracy na terenie </w:t>
      </w:r>
    </w:p>
    <w:p w14:paraId="7DBE2C8F" w14:textId="77777777" w:rsidR="003D22C8" w:rsidRPr="003D22C8" w:rsidRDefault="003D22C8" w:rsidP="003D22C8">
      <w:pPr>
        <w:spacing w:after="120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……………………………….…...........................................................................................</w:t>
      </w:r>
      <w:r w:rsidRPr="003D22C8">
        <w:rPr>
          <w:rFonts w:ascii="Arial" w:hAnsi="Arial" w:cs="Arial"/>
          <w:sz w:val="20"/>
          <w:szCs w:val="20"/>
          <w:lang w:eastAsia="pl-PL"/>
        </w:rPr>
        <w:br/>
      </w:r>
      <w:r w:rsidRPr="003D22C8">
        <w:rPr>
          <w:rFonts w:ascii="Arial" w:hAnsi="Arial" w:cs="Arial"/>
          <w:i/>
          <w:sz w:val="20"/>
          <w:szCs w:val="20"/>
          <w:lang w:eastAsia="pl-PL"/>
        </w:rPr>
        <w:t xml:space="preserve">       /miejsce prowadzenia prac-podać nazwę obiektu, terenu, nr lub nazwę nabrzeża itp./</w:t>
      </w:r>
    </w:p>
    <w:p w14:paraId="03C069EE" w14:textId="77777777" w:rsidR="003D22C8" w:rsidRPr="003D22C8" w:rsidRDefault="003D22C8" w:rsidP="003D22C8">
      <w:pPr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§1.</w:t>
      </w:r>
      <w:r w:rsidRPr="003D22C8">
        <w:rPr>
          <w:rFonts w:ascii="Arial" w:hAnsi="Arial" w:cs="Arial"/>
          <w:sz w:val="20"/>
          <w:szCs w:val="20"/>
          <w:lang w:eastAsia="pl-PL"/>
        </w:rPr>
        <w:tab/>
        <w:t>W celu ustalenia zasad współdziałania, uwzględniającego sposoby postępowania w przypadku wystąpienia zagrożeń dla zdrowia lub życia pracowników, wyznaczono na koordynatora:</w:t>
      </w:r>
      <w:r w:rsidRPr="003D22C8">
        <w:rPr>
          <w:rFonts w:ascii="Arial" w:hAnsi="Arial" w:cs="Arial"/>
          <w:sz w:val="20"/>
          <w:szCs w:val="20"/>
          <w:lang w:eastAsia="pl-PL"/>
        </w:rPr>
        <w:br/>
        <w:t>………………………………………….……………………………………………………</w:t>
      </w:r>
    </w:p>
    <w:p w14:paraId="07AC8C3B" w14:textId="77777777" w:rsidR="003D22C8" w:rsidRPr="003D22C8" w:rsidRDefault="003D22C8" w:rsidP="003D22C8">
      <w:pPr>
        <w:spacing w:after="120"/>
        <w:rPr>
          <w:rFonts w:ascii="Arial" w:hAnsi="Arial" w:cs="Arial"/>
          <w:i/>
          <w:sz w:val="20"/>
          <w:szCs w:val="20"/>
          <w:lang w:eastAsia="pl-PL"/>
        </w:rPr>
      </w:pPr>
      <w:r w:rsidRPr="003D22C8">
        <w:rPr>
          <w:rFonts w:ascii="Arial" w:hAnsi="Arial" w:cs="Arial"/>
          <w:i/>
          <w:sz w:val="20"/>
          <w:szCs w:val="20"/>
          <w:lang w:eastAsia="pl-PL"/>
        </w:rPr>
        <w:t xml:space="preserve">             /imię i nazwisko osoby spełniającej wymagania oraz telefon kontaktowy/</w:t>
      </w:r>
    </w:p>
    <w:p w14:paraId="018C72D4" w14:textId="77777777" w:rsidR="003D22C8" w:rsidRPr="003D22C8" w:rsidRDefault="003D22C8" w:rsidP="003D22C8">
      <w:pPr>
        <w:spacing w:after="120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§2.</w:t>
      </w:r>
      <w:r w:rsidRPr="003D22C8">
        <w:rPr>
          <w:rFonts w:ascii="Arial" w:hAnsi="Arial" w:cs="Arial"/>
          <w:sz w:val="20"/>
          <w:szCs w:val="20"/>
          <w:lang w:eastAsia="pl-PL"/>
        </w:rPr>
        <w:tab/>
        <w:t>Koordynator będzie sprawował nadzór nad bezpieczeństwem pracy wszystkich pracowników zatrudnionych i wykonujących prace w tym samym miejscu, a podlegających jednemu lub drugiemu z pracodawców.</w:t>
      </w:r>
    </w:p>
    <w:p w14:paraId="041DD5C2" w14:textId="77777777" w:rsidR="003D22C8" w:rsidRPr="003D22C8" w:rsidRDefault="003D22C8" w:rsidP="003D22C8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§3. Do obowiązków koordynatora należy:</w:t>
      </w:r>
    </w:p>
    <w:p w14:paraId="079E2370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ustalenie z wykonawcami miejsca wykonywania prac,</w:t>
      </w:r>
    </w:p>
    <w:p w14:paraId="58C221E3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uzgadnianie zakresu robót, czasu ich trwania, terminu rozpoczęcia oraz zakończenia prac,</w:t>
      </w:r>
    </w:p>
    <w:p w14:paraId="2A9AE3C1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ustalenie w związku z tym użycia stosowanego sprzętu ochrony osobistej,</w:t>
      </w:r>
    </w:p>
    <w:p w14:paraId="13202A73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określenie ewentualnych zagrożeń dla zdrowia i życia zatrudnionych i ustalenie osób nadzoru poszczególnych firm wykonujących jednocześnie prace w tym samym miejscu,</w:t>
      </w:r>
    </w:p>
    <w:p w14:paraId="54092E41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 zapoznanie się z wykazami osób posiadających aktualne zaświadczenia kwalifikacyjne (stosowne do wykonywanej funkcji),</w:t>
      </w:r>
    </w:p>
    <w:p w14:paraId="7F406174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ustalenie z podwykonawcami rozmieszczenia na terenie wykonywanych prac znaków bezpieczeństwa, informacyjnych, ostrzegawczych itp.,</w:t>
      </w:r>
    </w:p>
    <w:p w14:paraId="63E7AA48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zapoznanie się z wykazem prac wykonywanych w warunkach szczególnego zagrożenia dla życia i zdrowia ludzi,</w:t>
      </w:r>
    </w:p>
    <w:p w14:paraId="497C71D5" w14:textId="77777777" w:rsidR="003D22C8" w:rsidRPr="003D22C8" w:rsidRDefault="003D22C8" w:rsidP="003D22C8">
      <w:pPr>
        <w:numPr>
          <w:ilvl w:val="0"/>
          <w:numId w:val="8"/>
        </w:numPr>
        <w:tabs>
          <w:tab w:val="num" w:pos="567"/>
        </w:tabs>
        <w:spacing w:after="120" w:line="240" w:lineRule="auto"/>
        <w:ind w:left="567" w:hanging="210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wykonanie innych prac zleconych przez pracodawcę, który go powołał.</w:t>
      </w:r>
    </w:p>
    <w:p w14:paraId="4627E4E0" w14:textId="77777777" w:rsidR="003D22C8" w:rsidRPr="003D22C8" w:rsidRDefault="003D22C8" w:rsidP="003D22C8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§4. Do uprawnień koordynatora należy:</w:t>
      </w:r>
    </w:p>
    <w:p w14:paraId="03843FD1" w14:textId="77777777" w:rsidR="003D22C8" w:rsidRPr="003D22C8" w:rsidRDefault="003D22C8" w:rsidP="003D22C8">
      <w:pPr>
        <w:numPr>
          <w:ilvl w:val="0"/>
          <w:numId w:val="9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przeprowadzanie kontroli w trakcie wykonywania wspólnych prac dotyczących przestrzegania ustaleń przyjętych przed rozpoczęciem pracy,</w:t>
      </w:r>
    </w:p>
    <w:p w14:paraId="0390F19F" w14:textId="77777777" w:rsidR="003D22C8" w:rsidRPr="003D22C8" w:rsidRDefault="003D22C8" w:rsidP="003D22C8">
      <w:pPr>
        <w:numPr>
          <w:ilvl w:val="0"/>
          <w:numId w:val="9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wstrzymanie prac w przypadku niedotrzymania warunków bezpieczeństwa ustalonych uprzednio z wykonawcami lub gdy praca taka zagraża życiu lub zdrowiu pracowników. </w:t>
      </w:r>
    </w:p>
    <w:p w14:paraId="6A92192E" w14:textId="77777777" w:rsidR="003D22C8" w:rsidRPr="003D22C8" w:rsidRDefault="003D22C8" w:rsidP="003D22C8">
      <w:pPr>
        <w:numPr>
          <w:ilvl w:val="0"/>
          <w:numId w:val="9"/>
        </w:numPr>
        <w:tabs>
          <w:tab w:val="num" w:pos="567"/>
        </w:tabs>
        <w:spacing w:after="240" w:line="240" w:lineRule="auto"/>
        <w:ind w:left="567" w:hanging="210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niezwłoczne powiadamianie obu stron porozumienia o fakcie wstrzymania prac.</w:t>
      </w:r>
    </w:p>
    <w:p w14:paraId="01DCF14D" w14:textId="77777777" w:rsidR="003D22C8" w:rsidRPr="003D22C8" w:rsidRDefault="003D22C8" w:rsidP="003D22C8">
      <w:pPr>
        <w:spacing w:after="120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§5.</w:t>
      </w:r>
      <w:r w:rsidRPr="003D22C8">
        <w:rPr>
          <w:rFonts w:ascii="Arial" w:hAnsi="Arial" w:cs="Arial"/>
          <w:sz w:val="20"/>
          <w:szCs w:val="20"/>
          <w:lang w:eastAsia="pl-PL"/>
        </w:rPr>
        <w:tab/>
        <w:t>W przypadku wystąpienia konieczności prowadzenia na terenie robót prac pożarowo-niebezpiecznych koordynator będzie dodatkowo informował o ich zakresie inspektora ppoż. KPW Gdynia (tel. 58 626-25-63) i komendanta WSP (tel. 58 626-69-13, 626-22-22).</w:t>
      </w:r>
    </w:p>
    <w:p w14:paraId="1421C68E" w14:textId="77777777" w:rsidR="003D22C8" w:rsidRPr="003D22C8" w:rsidRDefault="003D22C8" w:rsidP="003D22C8">
      <w:pPr>
        <w:spacing w:after="120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§6.</w:t>
      </w:r>
      <w:r w:rsidRPr="003D22C8">
        <w:rPr>
          <w:rFonts w:ascii="Arial" w:hAnsi="Arial" w:cs="Arial"/>
          <w:sz w:val="20"/>
          <w:szCs w:val="20"/>
          <w:lang w:eastAsia="pl-PL"/>
        </w:rPr>
        <w:tab/>
        <w:t>W przypadkach uzasadnionych, w celu zapobieżenia zagrożeniom zawodowym występującym podczas wykonywania prac lub w sytuacjach nieuregulowanych, a także w wypadkach wystąpienia zdarzeń nagłych i doraźnych z zakresu bezpieczeństwa pracy, koordynator będzie dodatkowo informował o ich zakresie służbę bezpieczeństwa i higieny pracy KPW Gdynia (tel. 58 626-68-47, 626-68-35) i służbę dyżurną KPW (tel. 58 626-22-85).</w:t>
      </w:r>
    </w:p>
    <w:p w14:paraId="6ECAF62D" w14:textId="77777777" w:rsidR="003D22C8" w:rsidRPr="003D22C8" w:rsidRDefault="003D22C8" w:rsidP="003D22C8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§7. Porozumienie obowiązuje w okresie: </w:t>
      </w:r>
    </w:p>
    <w:p w14:paraId="7B52FCDA" w14:textId="77777777" w:rsidR="003D22C8" w:rsidRPr="003D22C8" w:rsidRDefault="003D22C8" w:rsidP="003D22C8">
      <w:pPr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>od podpisania niniejszej umowy,</w:t>
      </w:r>
    </w:p>
    <w:p w14:paraId="39BB359A" w14:textId="77777777" w:rsidR="003D22C8" w:rsidRPr="003D22C8" w:rsidRDefault="003D22C8" w:rsidP="003D22C8">
      <w:pPr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207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do podpisania protokołu odbioru zleconych prac, zakończenia wykonywania usługi lub rozwiązania umowy.                                                      </w:t>
      </w:r>
    </w:p>
    <w:p w14:paraId="5E0418E7" w14:textId="77777777" w:rsidR="003D22C8" w:rsidRPr="003D22C8" w:rsidRDefault="003D22C8" w:rsidP="003D22C8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5E3C4C74" w14:textId="77777777" w:rsidR="003D22C8" w:rsidRDefault="003D22C8" w:rsidP="003D22C8">
      <w:pPr>
        <w:jc w:val="right"/>
        <w:rPr>
          <w:rFonts w:ascii="Arial" w:hAnsi="Arial" w:cs="Arial"/>
        </w:rPr>
      </w:pPr>
    </w:p>
    <w:p w14:paraId="4A4DE59E" w14:textId="77777777" w:rsidR="003D22C8" w:rsidRPr="00E43068" w:rsidRDefault="003D22C8" w:rsidP="003D22C8">
      <w:pPr>
        <w:spacing w:after="160" w:line="259" w:lineRule="auto"/>
        <w:rPr>
          <w:rFonts w:ascii="Arial" w:hAnsi="Arial" w:cs="Arial"/>
        </w:rPr>
      </w:pPr>
    </w:p>
    <w:p w14:paraId="382EC964" w14:textId="084E6371" w:rsidR="0062689D" w:rsidRDefault="0062689D" w:rsidP="00E45DE0">
      <w:pPr>
        <w:pStyle w:val="Tekstprzypisudolnego"/>
        <w:rPr>
          <w:rFonts w:ascii="Arial" w:eastAsia="Times New Roman" w:hAnsi="Arial" w:cs="Arial"/>
          <w:i/>
          <w:lang w:eastAsia="ar-SA"/>
        </w:rPr>
      </w:pPr>
    </w:p>
    <w:sectPr w:rsidR="0062689D" w:rsidSect="00C15AB8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7B891" w14:textId="77777777" w:rsidR="00BD2177" w:rsidRDefault="00BD2177" w:rsidP="00BD2177">
      <w:pPr>
        <w:spacing w:after="0" w:line="240" w:lineRule="auto"/>
      </w:pPr>
      <w:r>
        <w:separator/>
      </w:r>
    </w:p>
  </w:endnote>
  <w:endnote w:type="continuationSeparator" w:id="0">
    <w:p w14:paraId="2A01E840" w14:textId="77777777" w:rsidR="00BD2177" w:rsidRDefault="00BD2177" w:rsidP="00BD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1B809" w14:textId="77777777" w:rsidR="00BD2177" w:rsidRDefault="00BD2177" w:rsidP="00BD2177">
      <w:pPr>
        <w:spacing w:after="0" w:line="240" w:lineRule="auto"/>
      </w:pPr>
      <w:r>
        <w:separator/>
      </w:r>
    </w:p>
  </w:footnote>
  <w:footnote w:type="continuationSeparator" w:id="0">
    <w:p w14:paraId="36C7E6BE" w14:textId="77777777" w:rsidR="00BD2177" w:rsidRDefault="00BD2177" w:rsidP="00BD2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2BE12AB"/>
    <w:multiLevelType w:val="hybridMultilevel"/>
    <w:tmpl w:val="E7D0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23F1F"/>
    <w:multiLevelType w:val="hybridMultilevel"/>
    <w:tmpl w:val="A04E3B20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5361CA2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108CE"/>
    <w:multiLevelType w:val="hybridMultilevel"/>
    <w:tmpl w:val="EA6A818E"/>
    <w:lvl w:ilvl="0" w:tplc="80F262DA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876C9"/>
    <w:multiLevelType w:val="hybridMultilevel"/>
    <w:tmpl w:val="66A09158"/>
    <w:lvl w:ilvl="0" w:tplc="80F262D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 w15:restartNumberingAfterBreak="0">
    <w:nsid w:val="57B32C3D"/>
    <w:multiLevelType w:val="hybridMultilevel"/>
    <w:tmpl w:val="FC2CD5A4"/>
    <w:lvl w:ilvl="0" w:tplc="6DB07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768E5"/>
    <w:multiLevelType w:val="hybridMultilevel"/>
    <w:tmpl w:val="AC501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220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1DB5B8B"/>
    <w:multiLevelType w:val="hybridMultilevel"/>
    <w:tmpl w:val="691E030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4C74AF0"/>
    <w:multiLevelType w:val="hybridMultilevel"/>
    <w:tmpl w:val="35E86EDC"/>
    <w:lvl w:ilvl="0" w:tplc="97B0E46E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D74D82"/>
    <w:multiLevelType w:val="hybridMultilevel"/>
    <w:tmpl w:val="5B52DFC0"/>
    <w:lvl w:ilvl="0" w:tplc="A79C9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92364724">
    <w:abstractNumId w:val="0"/>
    <w:lvlOverride w:ilvl="0">
      <w:startOverride w:val="1"/>
    </w:lvlOverride>
  </w:num>
  <w:num w:numId="2" w16cid:durableId="340550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60678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4934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5672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63877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33625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01283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9497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192330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3719656">
    <w:abstractNumId w:val="1"/>
  </w:num>
  <w:num w:numId="12" w16cid:durableId="344675066">
    <w:abstractNumId w:val="10"/>
  </w:num>
  <w:num w:numId="13" w16cid:durableId="2003191296">
    <w:abstractNumId w:val="5"/>
  </w:num>
  <w:num w:numId="14" w16cid:durableId="140778351">
    <w:abstractNumId w:val="2"/>
  </w:num>
  <w:num w:numId="15" w16cid:durableId="1226798040">
    <w:abstractNumId w:val="15"/>
  </w:num>
  <w:num w:numId="16" w16cid:durableId="93140175">
    <w:abstractNumId w:val="11"/>
  </w:num>
  <w:num w:numId="17" w16cid:durableId="568806353">
    <w:abstractNumId w:val="8"/>
  </w:num>
  <w:num w:numId="18" w16cid:durableId="266618273">
    <w:abstractNumId w:val="9"/>
  </w:num>
  <w:num w:numId="19" w16cid:durableId="274021302">
    <w:abstractNumId w:val="3"/>
  </w:num>
  <w:num w:numId="20" w16cid:durableId="2018997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357625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4596401">
    <w:abstractNumId w:val="16"/>
  </w:num>
  <w:num w:numId="23" w16cid:durableId="2016416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121"/>
    <w:rsid w:val="000127A2"/>
    <w:rsid w:val="000836E7"/>
    <w:rsid w:val="00084DC5"/>
    <w:rsid w:val="00097B62"/>
    <w:rsid w:val="000C22A7"/>
    <w:rsid w:val="000E1A68"/>
    <w:rsid w:val="000E42F2"/>
    <w:rsid w:val="000F1F4D"/>
    <w:rsid w:val="00120C95"/>
    <w:rsid w:val="00121F3E"/>
    <w:rsid w:val="00133E82"/>
    <w:rsid w:val="001973B3"/>
    <w:rsid w:val="001F23E1"/>
    <w:rsid w:val="00225F59"/>
    <w:rsid w:val="00236E6A"/>
    <w:rsid w:val="003058A0"/>
    <w:rsid w:val="003208C0"/>
    <w:rsid w:val="003303FE"/>
    <w:rsid w:val="0039019A"/>
    <w:rsid w:val="0039796E"/>
    <w:rsid w:val="003D22C8"/>
    <w:rsid w:val="0043003E"/>
    <w:rsid w:val="00432D5E"/>
    <w:rsid w:val="004404FF"/>
    <w:rsid w:val="0044749C"/>
    <w:rsid w:val="004C330B"/>
    <w:rsid w:val="00525E5D"/>
    <w:rsid w:val="00535BA8"/>
    <w:rsid w:val="00554115"/>
    <w:rsid w:val="005702A8"/>
    <w:rsid w:val="0059162B"/>
    <w:rsid w:val="005F0640"/>
    <w:rsid w:val="005F13E5"/>
    <w:rsid w:val="00607C6A"/>
    <w:rsid w:val="0062689D"/>
    <w:rsid w:val="006545EF"/>
    <w:rsid w:val="00673E5F"/>
    <w:rsid w:val="006D7874"/>
    <w:rsid w:val="00710A52"/>
    <w:rsid w:val="00716DFB"/>
    <w:rsid w:val="007335F8"/>
    <w:rsid w:val="00741659"/>
    <w:rsid w:val="00746F2B"/>
    <w:rsid w:val="00755F76"/>
    <w:rsid w:val="00763FBF"/>
    <w:rsid w:val="00782D3B"/>
    <w:rsid w:val="007A79E7"/>
    <w:rsid w:val="007C1ED5"/>
    <w:rsid w:val="007D1944"/>
    <w:rsid w:val="007F652C"/>
    <w:rsid w:val="00855E7E"/>
    <w:rsid w:val="00861B66"/>
    <w:rsid w:val="008654EC"/>
    <w:rsid w:val="0087564A"/>
    <w:rsid w:val="008759D8"/>
    <w:rsid w:val="00880D2D"/>
    <w:rsid w:val="00884BAE"/>
    <w:rsid w:val="008A4AA4"/>
    <w:rsid w:val="008D450D"/>
    <w:rsid w:val="008E7EA0"/>
    <w:rsid w:val="0091086B"/>
    <w:rsid w:val="00942555"/>
    <w:rsid w:val="009C0E47"/>
    <w:rsid w:val="009F6FB3"/>
    <w:rsid w:val="00A024BC"/>
    <w:rsid w:val="00A11D6E"/>
    <w:rsid w:val="00A2793D"/>
    <w:rsid w:val="00A43A56"/>
    <w:rsid w:val="00A66074"/>
    <w:rsid w:val="00A838CB"/>
    <w:rsid w:val="00A91C8F"/>
    <w:rsid w:val="00A96BF4"/>
    <w:rsid w:val="00AB733F"/>
    <w:rsid w:val="00AC5EB6"/>
    <w:rsid w:val="00B03396"/>
    <w:rsid w:val="00B6306B"/>
    <w:rsid w:val="00B96D34"/>
    <w:rsid w:val="00BB2BB9"/>
    <w:rsid w:val="00BC479F"/>
    <w:rsid w:val="00BD2177"/>
    <w:rsid w:val="00BF78E5"/>
    <w:rsid w:val="00C02A33"/>
    <w:rsid w:val="00C15AB8"/>
    <w:rsid w:val="00C33E02"/>
    <w:rsid w:val="00C82FD9"/>
    <w:rsid w:val="00C9375F"/>
    <w:rsid w:val="00CD139D"/>
    <w:rsid w:val="00D26121"/>
    <w:rsid w:val="00D506E9"/>
    <w:rsid w:val="00DB72C9"/>
    <w:rsid w:val="00E25EAE"/>
    <w:rsid w:val="00E33D5A"/>
    <w:rsid w:val="00E45DE0"/>
    <w:rsid w:val="00EE3793"/>
    <w:rsid w:val="00EE7C28"/>
    <w:rsid w:val="00EF3190"/>
    <w:rsid w:val="00F0779A"/>
    <w:rsid w:val="00F16D88"/>
    <w:rsid w:val="00F83116"/>
    <w:rsid w:val="00F9203E"/>
    <w:rsid w:val="00FA3D28"/>
    <w:rsid w:val="00FA6F83"/>
    <w:rsid w:val="00FB3EC3"/>
    <w:rsid w:val="00FC4D2B"/>
    <w:rsid w:val="00FE6C61"/>
    <w:rsid w:val="00F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300CAE4"/>
  <w15:docId w15:val="{8A753C1C-F814-4EA8-9395-D0DADD8D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255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EB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F13E5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13E5"/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13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13E5"/>
  </w:style>
  <w:style w:type="paragraph" w:styleId="Akapitzlist">
    <w:name w:val="List Paragraph"/>
    <w:basedOn w:val="Normalny"/>
    <w:uiPriority w:val="34"/>
    <w:qFormat/>
    <w:rsid w:val="005F13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21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21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6E9"/>
  </w:style>
  <w:style w:type="paragraph" w:styleId="Stopka">
    <w:name w:val="footer"/>
    <w:basedOn w:val="Normalny"/>
    <w:link w:val="Stopka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lR3c1NadkdDdU5vS2tMTjB6SDJIMEZDNWtFUkhS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I7Sz5lIOUq72xXT+Hszfj+TlICfl49e/zzAjiwqc+Wc=</DigestValue>
      </Reference>
      <Reference URI="#INFO">
        <DigestMethod Algorithm="http://www.w3.org/2001/04/xmlenc#sha256"/>
        <DigestValue>TUirziA6noonH7a6Rjw1pCVbP1OF/HMXjEm+vb1tbr0=</DigestValue>
      </Reference>
    </SignedInfo>
    <SignatureValue>qVeBi7fPL8xqmZ88AHXo2N8hEqjJG2k+ycU+8ptzeJTG09TKMB5ZUn0hmJXOMdEXq2mxI738VlYIq5+83p/pNQ==</SignatureValue>
    <Object Id="INFO">
      <ArrayOfString xmlns:xsd="http://www.w3.org/2001/XMLSchema" xmlns:xsi="http://www.w3.org/2001/XMLSchema-instance" xmlns="">
        <string>fFTwsSZvGCuNoKkLN0zH2H0FC5kERHRu</string>
      </ArrayOfString>
    </Object>
  </Signature>
</WrappedLabelInfo>
</file>

<file path=customXml/itemProps1.xml><?xml version="1.0" encoding="utf-8"?>
<ds:datastoreItem xmlns:ds="http://schemas.openxmlformats.org/officeDocument/2006/customXml" ds:itemID="{4B8E14D8-0E45-433B-85AD-8C297FFDF9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3F2A54-B483-4C8D-A781-4911D4E004A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377</Words>
  <Characters>2723</Characters>
  <Application>Microsoft Office Word</Application>
  <DocSecurity>0</DocSecurity>
  <Lines>50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BIELIŃSKA Katarzyna</cp:lastModifiedBy>
  <cp:revision>86</cp:revision>
  <cp:lastPrinted>2026-01-15T08:31:00Z</cp:lastPrinted>
  <dcterms:created xsi:type="dcterms:W3CDTF">2016-04-14T13:02:00Z</dcterms:created>
  <dcterms:modified xsi:type="dcterms:W3CDTF">2026-04-02T08:05:00Z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e90acdf2-001c-47f5-9a04-ab69eaa14c6f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